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C44A1">
        <w:rPr>
          <w:rFonts w:ascii="Arial" w:hAnsi="Arial" w:cs="Arial"/>
          <w:b/>
          <w:caps/>
          <w:sz w:val="28"/>
          <w:szCs w:val="28"/>
        </w:rPr>
        <w:t>1487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C44A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44A1">
              <w:rPr>
                <w:rFonts w:ascii="Arial" w:hAnsi="Arial" w:cs="Arial"/>
                <w:sz w:val="20"/>
                <w:szCs w:val="20"/>
              </w:rPr>
              <w:t>Registra o transcurso do Dia do Artista de Teatro, 19 de agosto.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3C44A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C44A1">
        <w:rPr>
          <w:rFonts w:ascii="Arial" w:hAnsi="Arial" w:cs="Arial"/>
        </w:rPr>
        <w:t xml:space="preserve">Moção Comemorativa pelo </w:t>
      </w:r>
      <w:r w:rsidR="003C44A1" w:rsidRPr="003C44A1">
        <w:rPr>
          <w:rFonts w:ascii="Arial" w:hAnsi="Arial" w:cs="Arial"/>
        </w:rPr>
        <w:t>transcurso do Dia do Artista de Teatro, 19 de agosto.</w:t>
      </w:r>
    </w:p>
    <w:p w:rsidR="003C44A1" w:rsidRPr="00BF791A" w:rsidRDefault="003C44A1" w:rsidP="003C44A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surgiu a partir do Decreto-</w:t>
      </w:r>
      <w:r w:rsidRPr="003C44A1">
        <w:rPr>
          <w:rFonts w:ascii="Arial" w:hAnsi="Arial" w:cs="Arial"/>
        </w:rPr>
        <w:t xml:space="preserve">Lei nº 6.533, </w:t>
      </w:r>
      <w:r>
        <w:rPr>
          <w:rFonts w:ascii="Arial" w:hAnsi="Arial" w:cs="Arial"/>
        </w:rPr>
        <w:t>criado em</w:t>
      </w:r>
      <w:r w:rsidRPr="003C44A1">
        <w:rPr>
          <w:rFonts w:ascii="Arial" w:hAnsi="Arial" w:cs="Arial"/>
        </w:rPr>
        <w:t xml:space="preserve"> 24 de </w:t>
      </w:r>
      <w:r>
        <w:rPr>
          <w:rFonts w:ascii="Arial" w:hAnsi="Arial" w:cs="Arial"/>
        </w:rPr>
        <w:t xml:space="preserve">maio de 1978 e publicado em 19 de agosto do mesmo ano, </w:t>
      </w:r>
      <w:r w:rsidRPr="003C44A1">
        <w:rPr>
          <w:rFonts w:ascii="Arial" w:hAnsi="Arial" w:cs="Arial"/>
        </w:rPr>
        <w:t>que regulamenta as profissões de artista e técni</w:t>
      </w:r>
      <w:r>
        <w:rPr>
          <w:rFonts w:ascii="Arial" w:hAnsi="Arial" w:cs="Arial"/>
        </w:rPr>
        <w:t>co de espetáculos de diversões.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="003C44A1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1B76CD" w:rsidRPr="00BF791A">
        <w:rPr>
          <w:rFonts w:ascii="Arial" w:hAnsi="Arial" w:cs="Arial"/>
        </w:rPr>
        <w:t xml:space="preserve">, </w:t>
      </w:r>
      <w:r w:rsidR="001B76CD">
        <w:rPr>
          <w:rFonts w:ascii="Arial" w:hAnsi="Arial" w:cs="Arial"/>
        </w:rPr>
        <w:t xml:space="preserve">consignando nossos cumprimentos a </w:t>
      </w:r>
      <w:r w:rsidR="001B76CD" w:rsidRPr="003C44A1">
        <w:rPr>
          <w:rFonts w:ascii="Arial" w:hAnsi="Arial" w:cs="Arial"/>
        </w:rPr>
        <w:t>todos os profissionais que atuam em performances teatrais</w:t>
      </w:r>
      <w:bookmarkStart w:id="0" w:name="_GoBack"/>
      <w:bookmarkEnd w:id="0"/>
      <w:r w:rsidRPr="00BF791A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3C44A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C44A1">
        <w:rPr>
          <w:rFonts w:ascii="Arial" w:hAnsi="Arial" w:cs="Arial"/>
        </w:rPr>
        <w:t>19 de agosto de 2015.</w:t>
      </w:r>
    </w:p>
    <w:p w:rsidR="003C44A1" w:rsidRDefault="003C44A1" w:rsidP="003C44A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C44A1" w:rsidRDefault="003C44A1" w:rsidP="003C44A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C44A1" w:rsidRDefault="003C44A1" w:rsidP="003C44A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C44A1" w:rsidRPr="003C44A1" w:rsidRDefault="003C44A1" w:rsidP="003C44A1">
      <w:pPr>
        <w:jc w:val="center"/>
        <w:rPr>
          <w:rFonts w:ascii="Arial" w:hAnsi="Arial"/>
          <w:b/>
          <w:smallCaps/>
        </w:rPr>
      </w:pPr>
      <w:r w:rsidRPr="003C44A1">
        <w:rPr>
          <w:rFonts w:ascii="Arial" w:hAnsi="Arial"/>
          <w:b/>
          <w:smallCaps/>
        </w:rPr>
        <w:t>VALMIR DO PARQUE MEIA LUA</w:t>
      </w:r>
    </w:p>
    <w:p w:rsidR="003C44A1" w:rsidRPr="003C44A1" w:rsidRDefault="003C44A1" w:rsidP="003C44A1">
      <w:pPr>
        <w:jc w:val="center"/>
        <w:rPr>
          <w:rFonts w:ascii="Arial" w:hAnsi="Arial"/>
        </w:rPr>
      </w:pPr>
      <w:r w:rsidRPr="003C44A1">
        <w:rPr>
          <w:rFonts w:ascii="Arial" w:hAnsi="Arial"/>
        </w:rPr>
        <w:t>Vereador – PSD</w:t>
      </w:r>
    </w:p>
    <w:sectPr w:rsidR="003C44A1" w:rsidRPr="003C44A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26F" w:rsidRDefault="0037226F">
      <w:r>
        <w:separator/>
      </w:r>
    </w:p>
  </w:endnote>
  <w:endnote w:type="continuationSeparator" w:id="0">
    <w:p w:rsidR="0037226F" w:rsidRDefault="00372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26F" w:rsidRDefault="0037226F">
      <w:r>
        <w:separator/>
      </w:r>
    </w:p>
  </w:footnote>
  <w:footnote w:type="continuationSeparator" w:id="0">
    <w:p w:rsidR="0037226F" w:rsidRDefault="00372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76C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226F"/>
    <w:rsid w:val="00397FF3"/>
    <w:rsid w:val="003C44A1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2015-08-17T15:21:00Z</dcterms:created>
  <dcterms:modified xsi:type="dcterms:W3CDTF">2015-08-17T15:21:00Z</dcterms:modified>
</cp:coreProperties>
</file>